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[07]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A. A. Liberal Arts and Sciences: Humanities Emphasis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Creative Writing/English Option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English faculty on all three campuses have submitted a curriculum revision proposal for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Humanities Emphasis - Creative Writing/English Option</w:t>
      </w:r>
      <w:r>
        <w:rPr>
          <w:rFonts w:ascii="Calibri" w:hAnsi="Calibri"/>
          <w:b w:val="false"/>
          <w:bCs w:val="false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 xml:space="preserve">align the program with the College’s Institutional Educational Goals and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 xml:space="preserve">create the opportunity for Eastern Campus and Grant Campus to offer the Creative Writing option within their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Humanities Emphasis</w:t>
      </w:r>
      <w:r>
        <w:rPr>
          <w:rFonts w:ascii="Calibri" w:hAnsi="Calibri"/>
          <w:sz w:val="24"/>
          <w:szCs w:val="24"/>
        </w:rPr>
        <w:t xml:space="preserve"> program; and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Humanities Emphasis - Creative Writing/English Option</w:t>
      </w:r>
      <w:r>
        <w:rPr>
          <w:rFonts w:ascii="Calibri" w:hAnsi="Calibri"/>
          <w:sz w:val="24"/>
          <w:szCs w:val="24"/>
        </w:rPr>
        <w:t xml:space="preserve"> Curriculum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 xml:space="preserve">Liberal Arts and Sciences: Humanities Emphasis - Creative Writing/English Option </w:t>
      </w:r>
      <w:r>
        <w:rPr>
          <w:rFonts w:ascii="Calibri" w:hAnsi="Calibri"/>
          <w:sz w:val="24"/>
          <w:szCs w:val="24"/>
        </w:rPr>
        <w:t>Curriculum Revision Proposal on 03/25/2021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 xml:space="preserve">Liberal Arts and Sciences: Humanities Emphasis - Creative Writing/English Option </w:t>
      </w:r>
      <w:r>
        <w:rPr>
          <w:rFonts w:ascii="Calibri" w:hAnsi="Calibri"/>
          <w:sz w:val="24"/>
          <w:szCs w:val="24"/>
        </w:rPr>
        <w:t>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0" w:name="__DdeLink__65_3886487200"/>
      <w:r>
        <w:rPr>
          <w:rFonts w:ascii="Calibri" w:hAnsi="Calibri"/>
          <w:sz w:val="24"/>
          <w:szCs w:val="24"/>
        </w:rPr>
        <w:t>Passed [48-1-1] at March 30, 2021 Assembly meeting</w:t>
      </w:r>
      <w:bookmarkEnd w:id="0"/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LibreOffice/6.1.5.2$Linux_X86_64 LibreOffice_project/10$Build-2</Application>
  <Pages>1</Pages>
  <Words>188</Words>
  <Characters>1145</Characters>
  <CharactersWithSpaces>1321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2021-03-31T13:12:48Z</dcterms:modified>
  <cp:revision>61</cp:revision>
  <dc:subject/>
  <dc:title/>
</cp:coreProperties>
</file>